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bookmarkStart w:id="0" w:name="_GoBack"/>
      <w:bookmarkEnd w:id="0"/>
      <w:r w:rsidRPr="006707A5">
        <w:rPr>
          <w:b/>
          <w:bCs/>
          <w:color w:val="auto"/>
          <w:szCs w:val="23"/>
        </w:rPr>
        <w:t>ΣΤΟΙΧΕΙΑ ΤΟΥ ΥΠΟΒΑΛΛΟΝΤΟΣ                  Προς το Δήμο Περάματος</w:t>
      </w:r>
    </w:p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 xml:space="preserve">ΤΗΝ ΠΡΟΣΦΟΡΑ                                             Επιτροπή Διενέργειας Διαγωνισμού&amp;             </w:t>
      </w:r>
    </w:p>
    <w:p w:rsidR="006707A5" w:rsidRPr="006707A5" w:rsidRDefault="006707A5" w:rsidP="006707A5">
      <w:pPr>
        <w:spacing w:after="0" w:line="240" w:lineRule="auto"/>
        <w:rPr>
          <w:b/>
          <w:bCs/>
          <w:szCs w:val="23"/>
        </w:rPr>
      </w:pPr>
      <w:r w:rsidRPr="006707A5">
        <w:rPr>
          <w:b/>
          <w:bCs/>
          <w:szCs w:val="23"/>
        </w:rPr>
        <w:t xml:space="preserve">(επωνυμία εταιρίας, διεύθυνση </w:t>
      </w:r>
      <w:proofErr w:type="spellStart"/>
      <w:r w:rsidRPr="006707A5">
        <w:rPr>
          <w:b/>
          <w:bCs/>
          <w:szCs w:val="23"/>
        </w:rPr>
        <w:t>κτλ</w:t>
      </w:r>
      <w:proofErr w:type="spellEnd"/>
      <w:r w:rsidRPr="006707A5">
        <w:rPr>
          <w:b/>
          <w:bCs/>
          <w:szCs w:val="23"/>
        </w:rPr>
        <w:t>)                Αξιολόγησης για την προμήθεια</w:t>
      </w:r>
      <w:r w:rsidRPr="006707A5">
        <w:rPr>
          <w:rFonts w:eastAsia="Calibri" w:cstheme="minorHAnsi"/>
          <w:b/>
          <w:bCs/>
        </w:rPr>
        <w:t xml:space="preserve"> τίτλο</w:t>
      </w:r>
    </w:p>
    <w:p w:rsidR="006707A5" w:rsidRPr="006707A5" w:rsidRDefault="006707A5" w:rsidP="00BC41DE">
      <w:pPr>
        <w:spacing w:after="0" w:line="240" w:lineRule="auto"/>
        <w:rPr>
          <w:b/>
          <w:sz w:val="24"/>
        </w:rPr>
      </w:pPr>
      <w:r w:rsidRPr="006707A5">
        <w:rPr>
          <w:b/>
          <w:sz w:val="24"/>
        </w:rPr>
        <w:t xml:space="preserve">                                                                           </w:t>
      </w:r>
      <w:r w:rsidRPr="006707A5">
        <w:rPr>
          <w:rFonts w:cs="Arial"/>
          <w:b/>
        </w:rPr>
        <w:t xml:space="preserve"> </w:t>
      </w:r>
      <w:r w:rsidRPr="006707A5">
        <w:rPr>
          <w:rFonts w:eastAsia="Calibri" w:cstheme="minorHAnsi"/>
          <w:b/>
          <w:bCs/>
        </w:rPr>
        <w:t xml:space="preserve"> «</w:t>
      </w:r>
      <w:r w:rsidR="00BC41DE" w:rsidRPr="00BC41DE">
        <w:rPr>
          <w:rFonts w:cstheme="minorHAnsi"/>
          <w:b/>
        </w:rPr>
        <w:t>«Προμήθεια Καυσίμων &amp; Λιπαντικών έτους 202</w:t>
      </w:r>
      <w:r w:rsidR="005052BE">
        <w:rPr>
          <w:rFonts w:cstheme="minorHAnsi"/>
          <w:b/>
        </w:rPr>
        <w:t>4</w:t>
      </w:r>
      <w:r w:rsidR="00BC41DE" w:rsidRPr="00BC41DE">
        <w:rPr>
          <w:rFonts w:cstheme="minorHAnsi"/>
          <w:b/>
        </w:rPr>
        <w:t>»</w:t>
      </w:r>
      <w:r w:rsidRPr="006707A5">
        <w:rPr>
          <w:rFonts w:cstheme="minorHAnsi"/>
          <w:b/>
        </w:rPr>
        <w:t xml:space="preserve">» </w:t>
      </w:r>
      <w:r w:rsidRPr="006707A5">
        <w:rPr>
          <w:rFonts w:cs="Arial"/>
          <w:b/>
        </w:rPr>
        <w:t xml:space="preserve"> </w:t>
      </w:r>
    </w:p>
    <w:p w:rsidR="006707A5" w:rsidRPr="006707A5" w:rsidRDefault="006707A5" w:rsidP="006707A5">
      <w:pPr>
        <w:spacing w:after="0" w:line="240" w:lineRule="auto"/>
        <w:jc w:val="center"/>
        <w:rPr>
          <w:b/>
          <w:sz w:val="24"/>
        </w:rPr>
      </w:pP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ΕΝΤΥΠΟ ΟΙΚΟΝΟΜΙΚΗΣ ΠΡΟΣΦΟΡΑΣ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 ΓΙΑ ΤΗΝ </w:t>
      </w:r>
    </w:p>
    <w:p w:rsidR="006707A5" w:rsidRPr="006707A5" w:rsidRDefault="00BC41DE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41DE">
        <w:rPr>
          <w:rFonts w:cstheme="minorHAnsi"/>
          <w:sz w:val="24"/>
          <w:szCs w:val="24"/>
        </w:rPr>
        <w:t>«Προμήθεια Καυσίμων &amp; Λιπαντικών έτους 202</w:t>
      </w:r>
      <w:r w:rsidR="005052BE">
        <w:rPr>
          <w:rFonts w:cstheme="minorHAnsi"/>
          <w:sz w:val="24"/>
          <w:szCs w:val="24"/>
        </w:rPr>
        <w:t>4</w:t>
      </w:r>
      <w:r w:rsidRPr="00BC41DE">
        <w:rPr>
          <w:rFonts w:cstheme="minorHAnsi"/>
          <w:sz w:val="24"/>
          <w:szCs w:val="24"/>
        </w:rPr>
        <w:t>»</w:t>
      </w:r>
      <w:r w:rsidR="006707A5" w:rsidRPr="006707A5">
        <w:rPr>
          <w:rFonts w:cstheme="minorHAnsi"/>
          <w:sz w:val="24"/>
          <w:szCs w:val="24"/>
        </w:rPr>
        <w:t xml:space="preserve">  </w:t>
      </w:r>
    </w:p>
    <w:p w:rsidR="006707A5" w:rsidRPr="006707A5" w:rsidRDefault="006707A5" w:rsidP="006707A5">
      <w:pPr>
        <w:spacing w:after="0" w:line="240" w:lineRule="auto"/>
        <w:jc w:val="center"/>
        <w:rPr>
          <w:sz w:val="24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6707A5">
        <w:rPr>
          <w:rFonts w:asciiTheme="minorHAnsi" w:hAnsiTheme="minorHAnsi"/>
          <w:sz w:val="28"/>
          <w:szCs w:val="24"/>
          <w:u w:val="single"/>
        </w:rPr>
        <w:t xml:space="preserve">ΟΜΑΔΑ </w:t>
      </w:r>
      <w:r w:rsidR="0053247F">
        <w:rPr>
          <w:rFonts w:asciiTheme="minorHAnsi" w:hAnsiTheme="minorHAnsi"/>
          <w:sz w:val="28"/>
          <w:szCs w:val="24"/>
          <w:u w:val="single"/>
        </w:rPr>
        <w:t>3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auto"/>
        <w:jc w:val="center"/>
        <w:rPr>
          <w:rStyle w:val="210"/>
          <w:rFonts w:asciiTheme="minorHAnsi" w:hAnsiTheme="minorHAnsi"/>
          <w:color w:val="auto"/>
          <w:sz w:val="24"/>
          <w:szCs w:val="24"/>
        </w:rPr>
      </w:pPr>
      <w:r w:rsidRPr="006707A5">
        <w:rPr>
          <w:rFonts w:asciiTheme="minorHAnsi" w:hAnsiTheme="minorHAnsi"/>
          <w:sz w:val="28"/>
          <w:szCs w:val="24"/>
        </w:rPr>
        <w:t xml:space="preserve">       </w:t>
      </w:r>
      <w:r w:rsidRPr="006707A5">
        <w:rPr>
          <w:rFonts w:ascii="Calibri" w:hAnsi="Calibri"/>
          <w:sz w:val="24"/>
          <w:szCs w:val="24"/>
        </w:rPr>
        <w:t xml:space="preserve">ΛΙΠΑΝΤΙΚΆ </w:t>
      </w:r>
    </w:p>
    <w:p w:rsidR="006707A5" w:rsidRPr="006707A5" w:rsidRDefault="006707A5" w:rsidP="006707A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6707A5" w:rsidRPr="006707A5" w:rsidRDefault="00BC41DE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BC41DE"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εννέα (9) μήνες από την επόμενη ημέρα της καταληκτικής ημερομηνίας υποβολής προσφορών)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1213"/>
        <w:gridCol w:w="1340"/>
        <w:gridCol w:w="1713"/>
        <w:gridCol w:w="1694"/>
      </w:tblGrid>
      <w:tr w:rsidR="006707A5" w:rsidRPr="006707A5" w:rsidTr="006707A5">
        <w:trPr>
          <w:cantSplit/>
          <w:trHeight w:val="1483"/>
        </w:trPr>
        <w:tc>
          <w:tcPr>
            <w:tcW w:w="3011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707A5">
              <w:rPr>
                <w:rFonts w:cstheme="minorHAnsi"/>
                <w:b/>
                <w:bCs/>
              </w:rPr>
              <w:t xml:space="preserve">Ο Μ Α Δ Α  </w:t>
            </w:r>
            <w:r w:rsidR="00BC41DE">
              <w:rPr>
                <w:rFonts w:cstheme="minorHAnsi"/>
                <w:b/>
                <w:bCs/>
              </w:rPr>
              <w:t>3</w:t>
            </w:r>
            <w:r w:rsidRPr="006707A5">
              <w:rPr>
                <w:rFonts w:cstheme="minorHAnsi"/>
                <w:b/>
                <w:bCs/>
              </w:rPr>
              <w:t>η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Μονάδες μέτρησης</w:t>
            </w:r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Ποσότητα</w:t>
            </w:r>
          </w:p>
        </w:tc>
        <w:tc>
          <w:tcPr>
            <w:tcW w:w="1713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Προσφερόμενη  Τιμή ανά μονάδας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χωρίς ΦΠΑ</w:t>
            </w:r>
          </w:p>
        </w:tc>
        <w:tc>
          <w:tcPr>
            <w:tcW w:w="1694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Μερικό Σύνολο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 xml:space="preserve"> Χωρίς ΦΠΑ</w:t>
            </w:r>
          </w:p>
        </w:tc>
      </w:tr>
      <w:tr w:rsidR="005052BE" w:rsidRPr="006707A5" w:rsidTr="005052BE">
        <w:trPr>
          <w:trHeight w:val="552"/>
        </w:trPr>
        <w:tc>
          <w:tcPr>
            <w:tcW w:w="3011" w:type="dxa"/>
            <w:vAlign w:val="center"/>
          </w:tcPr>
          <w:p w:rsidR="005052BE" w:rsidRPr="00CE0F0C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 διαφορικού</w:t>
            </w:r>
            <w:r w:rsidRPr="00164BB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>Gear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Oil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HP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Plus</w:t>
            </w:r>
            <w:r w:rsidRPr="00164B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ΜΕ ΔΠΟ </w:t>
            </w:r>
            <w:r w:rsidRPr="00164BBF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API</w:t>
            </w:r>
            <w:r w:rsidRPr="00164BBF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GL</w:t>
            </w:r>
            <w:r w:rsidRPr="00164BBF">
              <w:rPr>
                <w:rFonts w:ascii="Calibri" w:hAnsi="Calibri"/>
              </w:rPr>
              <w:t>-4)</w:t>
            </w:r>
          </w:p>
        </w:tc>
        <w:tc>
          <w:tcPr>
            <w:tcW w:w="1213" w:type="dxa"/>
            <w:noWrap/>
            <w:vAlign w:val="center"/>
          </w:tcPr>
          <w:p w:rsidR="005052BE" w:rsidRPr="0073624E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5052BE" w:rsidRDefault="005052BE" w:rsidP="005052BE">
            <w:pPr>
              <w:jc w:val="center"/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713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5052BE" w:rsidRPr="006707A5" w:rsidTr="005052BE">
        <w:trPr>
          <w:trHeight w:val="552"/>
        </w:trPr>
        <w:tc>
          <w:tcPr>
            <w:tcW w:w="3011" w:type="dxa"/>
            <w:vAlign w:val="center"/>
          </w:tcPr>
          <w:p w:rsidR="005052BE" w:rsidRPr="00257C1D" w:rsidRDefault="005052BE" w:rsidP="005052BE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Λάδι κινητήρα </w:t>
            </w:r>
            <w:r>
              <w:rPr>
                <w:rFonts w:ascii="Calibri" w:hAnsi="Calibri"/>
                <w:lang w:val="en-US"/>
              </w:rPr>
              <w:t xml:space="preserve">SAE </w:t>
            </w: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lang w:val="en-US"/>
              </w:rPr>
              <w:t>w-40</w:t>
            </w:r>
          </w:p>
        </w:tc>
        <w:tc>
          <w:tcPr>
            <w:tcW w:w="1213" w:type="dxa"/>
            <w:noWrap/>
            <w:vAlign w:val="center"/>
          </w:tcPr>
          <w:p w:rsidR="005052BE" w:rsidRDefault="005052BE" w:rsidP="005052BE">
            <w:pPr>
              <w:jc w:val="center"/>
            </w:pPr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5052BE" w:rsidRPr="0073624E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1713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5052BE" w:rsidRPr="006707A5" w:rsidTr="005052BE">
        <w:trPr>
          <w:trHeight w:val="552"/>
        </w:trPr>
        <w:tc>
          <w:tcPr>
            <w:tcW w:w="3011" w:type="dxa"/>
            <w:vAlign w:val="center"/>
          </w:tcPr>
          <w:p w:rsidR="005052BE" w:rsidRPr="005D608B" w:rsidRDefault="005052BE" w:rsidP="005052BE">
            <w:pPr>
              <w:spacing w:line="360" w:lineRule="auto"/>
              <w:ind w:right="-108" w:hanging="96"/>
              <w:jc w:val="center"/>
              <w:rPr>
                <w:rFonts w:ascii="Calibri" w:hAnsi="Calibri"/>
              </w:rPr>
            </w:pPr>
            <w:r w:rsidRPr="00B54394">
              <w:rPr>
                <w:rFonts w:ascii="Calibri" w:hAnsi="Calibri"/>
              </w:rPr>
              <w:t>Βελτιωτικό Αντιρρυπαντικό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ADBLUE</w:t>
            </w:r>
            <w:r>
              <w:rPr>
                <w:rFonts w:ascii="Calibri" w:hAnsi="Calibri"/>
              </w:rPr>
              <w:t xml:space="preserve"> για φορτηγά</w:t>
            </w:r>
          </w:p>
        </w:tc>
        <w:tc>
          <w:tcPr>
            <w:tcW w:w="1213" w:type="dxa"/>
            <w:noWrap/>
            <w:vAlign w:val="center"/>
          </w:tcPr>
          <w:p w:rsidR="005052BE" w:rsidRDefault="005052BE" w:rsidP="005052BE">
            <w:pPr>
              <w:jc w:val="center"/>
            </w:pPr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5052BE" w:rsidRPr="0073624E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1713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5052BE" w:rsidRPr="006707A5" w:rsidTr="005052BE">
        <w:trPr>
          <w:trHeight w:val="552"/>
        </w:trPr>
        <w:tc>
          <w:tcPr>
            <w:tcW w:w="3011" w:type="dxa"/>
            <w:vAlign w:val="center"/>
          </w:tcPr>
          <w:p w:rsidR="005052BE" w:rsidRPr="00164BBF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Λάδι Σασμάν</w:t>
            </w:r>
            <w:r w:rsidRPr="009F59ED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>SAE</w:t>
            </w:r>
            <w:r w:rsidRPr="009F59ED">
              <w:rPr>
                <w:rFonts w:ascii="Calibri" w:hAnsi="Calibri"/>
              </w:rPr>
              <w:t xml:space="preserve"> 30,</w:t>
            </w:r>
            <w:r>
              <w:rPr>
                <w:rFonts w:ascii="Calibri" w:hAnsi="Calibri"/>
                <w:lang w:val="en-US"/>
              </w:rPr>
              <w:t>EL</w:t>
            </w:r>
            <w:r w:rsidRPr="009F59ED">
              <w:rPr>
                <w:rFonts w:ascii="Calibri" w:hAnsi="Calibri"/>
              </w:rPr>
              <w:t xml:space="preserve"> 4118</w:t>
            </w:r>
          </w:p>
        </w:tc>
        <w:tc>
          <w:tcPr>
            <w:tcW w:w="1213" w:type="dxa"/>
            <w:noWrap/>
            <w:vAlign w:val="center"/>
          </w:tcPr>
          <w:p w:rsidR="005052BE" w:rsidRDefault="005052BE" w:rsidP="005052BE">
            <w:pPr>
              <w:jc w:val="center"/>
            </w:pPr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5052BE" w:rsidRPr="0073624E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1713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5052BE" w:rsidRPr="006707A5" w:rsidTr="005052BE">
        <w:trPr>
          <w:trHeight w:val="552"/>
        </w:trPr>
        <w:tc>
          <w:tcPr>
            <w:tcW w:w="3011" w:type="dxa"/>
            <w:vAlign w:val="center"/>
          </w:tcPr>
          <w:p w:rsidR="005052BE" w:rsidRPr="00CE0F0C" w:rsidRDefault="005052BE" w:rsidP="005052BE">
            <w:pPr>
              <w:spacing w:line="360" w:lineRule="auto"/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Κερί Μαύρο Τηλεσκοπικού</w:t>
            </w:r>
          </w:p>
        </w:tc>
        <w:tc>
          <w:tcPr>
            <w:tcW w:w="1213" w:type="dxa"/>
            <w:noWrap/>
            <w:vAlign w:val="center"/>
          </w:tcPr>
          <w:p w:rsidR="005052BE" w:rsidRPr="00486253" w:rsidRDefault="005052BE" w:rsidP="005052B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Lt</w:t>
            </w:r>
          </w:p>
        </w:tc>
        <w:tc>
          <w:tcPr>
            <w:tcW w:w="1340" w:type="dxa"/>
            <w:noWrap/>
            <w:vAlign w:val="center"/>
          </w:tcPr>
          <w:p w:rsidR="005052BE" w:rsidRPr="00486253" w:rsidRDefault="005052BE" w:rsidP="005052BE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</w:p>
        </w:tc>
        <w:tc>
          <w:tcPr>
            <w:tcW w:w="1713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5052BE" w:rsidRPr="006707A5" w:rsidTr="005052BE">
        <w:trPr>
          <w:trHeight w:val="552"/>
        </w:trPr>
        <w:tc>
          <w:tcPr>
            <w:tcW w:w="3011" w:type="dxa"/>
            <w:vAlign w:val="center"/>
          </w:tcPr>
          <w:p w:rsidR="005052BE" w:rsidRPr="00CE0F0C" w:rsidRDefault="005052BE" w:rsidP="005052BE">
            <w:pPr>
              <w:spacing w:line="360" w:lineRule="auto"/>
              <w:ind w:right="-108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Λάδι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Φρένων</w:t>
            </w:r>
            <w:r w:rsidRPr="00CE0F0C">
              <w:rPr>
                <w:rFonts w:ascii="Calibri" w:hAnsi="Calibri"/>
                <w:lang w:val="en-US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>iso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vg</w:t>
            </w:r>
            <w:r w:rsidRPr="00CE0F0C">
              <w:rPr>
                <w:rFonts w:ascii="Calibri" w:hAnsi="Calibri"/>
                <w:lang w:val="en-US"/>
              </w:rPr>
              <w:t xml:space="preserve">15 </w:t>
            </w:r>
            <w:r>
              <w:rPr>
                <w:rFonts w:ascii="Calibri" w:hAnsi="Calibri"/>
                <w:lang w:val="en-US"/>
              </w:rPr>
              <w:t>light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Hydraulic</w:t>
            </w:r>
            <w:r w:rsidRPr="00CE0F0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fluid</w:t>
            </w:r>
          </w:p>
        </w:tc>
        <w:tc>
          <w:tcPr>
            <w:tcW w:w="1213" w:type="dxa"/>
            <w:noWrap/>
            <w:vAlign w:val="center"/>
          </w:tcPr>
          <w:p w:rsidR="005052BE" w:rsidRDefault="005052BE" w:rsidP="005052BE">
            <w:pPr>
              <w:jc w:val="center"/>
            </w:pPr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5052BE" w:rsidRPr="0073624E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1713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5052BE" w:rsidRPr="006707A5" w:rsidTr="005052BE">
        <w:trPr>
          <w:trHeight w:val="552"/>
        </w:trPr>
        <w:tc>
          <w:tcPr>
            <w:tcW w:w="3011" w:type="dxa"/>
            <w:vAlign w:val="center"/>
          </w:tcPr>
          <w:p w:rsidR="005052BE" w:rsidRPr="00257C1D" w:rsidRDefault="005052BE" w:rsidP="005052BE">
            <w:pPr>
              <w:spacing w:line="360" w:lineRule="auto"/>
              <w:ind w:right="-108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Βαλβολίνη</w:t>
            </w:r>
            <w:proofErr w:type="spellEnd"/>
            <w:r>
              <w:rPr>
                <w:rFonts w:ascii="Calibri" w:hAnsi="Calibri"/>
                <w:lang w:val="en-US"/>
              </w:rPr>
              <w:t xml:space="preserve"> 90w</w:t>
            </w:r>
          </w:p>
        </w:tc>
        <w:tc>
          <w:tcPr>
            <w:tcW w:w="1213" w:type="dxa"/>
            <w:noWrap/>
            <w:vAlign w:val="center"/>
          </w:tcPr>
          <w:p w:rsidR="005052BE" w:rsidRPr="00257C1D" w:rsidRDefault="005052BE" w:rsidP="005052BE">
            <w:pPr>
              <w:jc w:val="center"/>
              <w:rPr>
                <w:rFonts w:ascii="Calibri" w:hAnsi="Calibri"/>
              </w:rPr>
            </w:pPr>
            <w:proofErr w:type="spellStart"/>
            <w:r w:rsidRPr="00E90798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5052BE" w:rsidRPr="00257C1D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713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5052BE" w:rsidRPr="006707A5" w:rsidTr="005052BE">
        <w:trPr>
          <w:trHeight w:val="552"/>
        </w:trPr>
        <w:tc>
          <w:tcPr>
            <w:tcW w:w="3011" w:type="dxa"/>
            <w:vAlign w:val="center"/>
          </w:tcPr>
          <w:p w:rsidR="005052BE" w:rsidRPr="00257C1D" w:rsidRDefault="005052BE" w:rsidP="005052BE">
            <w:pPr>
              <w:spacing w:line="360" w:lineRule="auto"/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Αντιψυκτικό συμπυκνωμένο</w:t>
            </w:r>
          </w:p>
        </w:tc>
        <w:tc>
          <w:tcPr>
            <w:tcW w:w="1213" w:type="dxa"/>
            <w:noWrap/>
            <w:vAlign w:val="center"/>
          </w:tcPr>
          <w:p w:rsidR="005052BE" w:rsidRPr="00257C1D" w:rsidRDefault="005052BE" w:rsidP="005052BE">
            <w:pPr>
              <w:jc w:val="center"/>
              <w:rPr>
                <w:rFonts w:ascii="Calibri" w:hAnsi="Calibri"/>
              </w:rPr>
            </w:pPr>
            <w:proofErr w:type="spellStart"/>
            <w:r w:rsidRPr="00E90798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5052BE" w:rsidRPr="00257C1D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713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5052BE" w:rsidRPr="006707A5" w:rsidRDefault="005052BE" w:rsidP="005052BE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</w:t>
      </w:r>
      <w:r w:rsidRPr="006707A5">
        <w:rPr>
          <w:b/>
          <w:sz w:val="24"/>
          <w:szCs w:val="24"/>
        </w:rPr>
        <w:t xml:space="preserve"> ΜΕΡΙΚΟ ΣΥΝΟΛΟ </w:t>
      </w: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     </w:t>
      </w:r>
      <w:r w:rsidRPr="006707A5">
        <w:rPr>
          <w:b/>
          <w:sz w:val="24"/>
          <w:szCs w:val="24"/>
        </w:rPr>
        <w:t xml:space="preserve">   ΦΠΑ 24%</w:t>
      </w:r>
    </w:p>
    <w:p w:rsidR="006707A5" w:rsidRPr="006707A5" w:rsidRDefault="006707A5" w:rsidP="0053247F">
      <w:pPr>
        <w:spacing w:after="0"/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</w:t>
      </w:r>
      <w:r w:rsidR="0037367B">
        <w:rPr>
          <w:b/>
          <w:sz w:val="24"/>
          <w:szCs w:val="24"/>
        </w:rPr>
        <w:t xml:space="preserve">                                                   </w:t>
      </w:r>
      <w:r w:rsidRPr="006707A5">
        <w:rPr>
          <w:b/>
          <w:sz w:val="24"/>
          <w:szCs w:val="24"/>
        </w:rPr>
        <w:t xml:space="preserve">    ΤΕΛΙΚΟ ΣΥΝΟΛΟ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Η συνολική τιμή της προσφοράς μας, συμπεριλαμβανομένου του ΦΠΑ,  ανέρχεται στα : ………………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6707A5" w:rsidRPr="006707A5" w:rsidRDefault="006707A5" w:rsidP="006707A5">
      <w:pPr>
        <w:spacing w:after="0" w:line="240" w:lineRule="auto"/>
        <w:rPr>
          <w:i/>
        </w:rPr>
      </w:pPr>
      <w:r w:rsidRPr="006707A5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6707A5" w:rsidRPr="006707A5" w:rsidRDefault="006707A5" w:rsidP="006707A5">
      <w:pPr>
        <w:spacing w:after="0" w:line="240" w:lineRule="auto"/>
        <w:rPr>
          <w:i/>
          <w:sz w:val="2"/>
        </w:rPr>
      </w:pPr>
    </w:p>
    <w:p w:rsidR="006707A5" w:rsidRPr="006707A5" w:rsidRDefault="006707A5" w:rsidP="006707A5">
      <w:pPr>
        <w:spacing w:after="0" w:line="240" w:lineRule="auto"/>
        <w:rPr>
          <w:i/>
          <w:sz w:val="10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Πέραμα  __/__/20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Ο προσφέρων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10"/>
        </w:rPr>
      </w:pPr>
    </w:p>
    <w:p w:rsidR="006707A5" w:rsidRDefault="006707A5" w:rsidP="00BC41DE">
      <w:pPr>
        <w:jc w:val="center"/>
      </w:pPr>
      <w:r w:rsidRPr="006707A5">
        <w:t>(ονοματεπώνυμο, ιδιότητα, σφραγίδα, υπογραφή</w:t>
      </w:r>
      <w:r w:rsidR="00BC41DE">
        <w:t>)</w:t>
      </w:r>
      <w:r>
        <w:t xml:space="preserve">    </w:t>
      </w:r>
    </w:p>
    <w:sectPr w:rsidR="006707A5" w:rsidSect="006707A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A5"/>
    <w:rsid w:val="00231CA7"/>
    <w:rsid w:val="00236CA1"/>
    <w:rsid w:val="0037367B"/>
    <w:rsid w:val="005052BE"/>
    <w:rsid w:val="0053247F"/>
    <w:rsid w:val="006707A5"/>
    <w:rsid w:val="00833F6D"/>
    <w:rsid w:val="00B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4C0A-DDD5-4AE8-8DF5-0D5DD7A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6707A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707A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670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User</cp:lastModifiedBy>
  <cp:revision>2</cp:revision>
  <dcterms:created xsi:type="dcterms:W3CDTF">2023-12-18T16:17:00Z</dcterms:created>
  <dcterms:modified xsi:type="dcterms:W3CDTF">2023-12-18T16:17:00Z</dcterms:modified>
</cp:coreProperties>
</file>