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B55" w:rsidRPr="00056B55" w:rsidRDefault="00056B55" w:rsidP="00056B5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6"/>
          <w:szCs w:val="26"/>
          <w:lang w:eastAsia="el-GR"/>
        </w:rPr>
      </w:pPr>
    </w:p>
    <w:p w:rsidR="00056B55" w:rsidRPr="00056B55" w:rsidRDefault="00056B55" w:rsidP="00056B55">
      <w:pPr>
        <w:rPr>
          <w:rFonts w:eastAsia="Times New Roman" w:cstheme="minorHAnsi"/>
          <w:sz w:val="25"/>
          <w:szCs w:val="25"/>
          <w:lang w:eastAsia="el-GR"/>
        </w:rPr>
      </w:pPr>
      <w:r w:rsidRPr="00056B55">
        <w:rPr>
          <w:rFonts w:cstheme="minorHAnsi"/>
          <w:sz w:val="20"/>
          <w:szCs w:val="20"/>
        </w:rPr>
        <w:t>ΕΛΛΗΝΙΚΗ ΔΗΜΟΚΡΑΤΙΑ</w:t>
      </w:r>
      <w:r w:rsidR="00B86188" w:rsidRPr="00B86188">
        <w:t xml:space="preserve"> </w:t>
      </w:r>
      <w:r w:rsidR="00B86188">
        <w:t xml:space="preserve">                                </w:t>
      </w:r>
      <w:r w:rsidR="00B86188" w:rsidRPr="00B86188">
        <w:rPr>
          <w:b/>
          <w:sz w:val="26"/>
          <w:szCs w:val="26"/>
        </w:rPr>
        <w:t xml:space="preserve"> ΠΑΡΑΡΤΗΜΑ</w:t>
      </w:r>
      <w:r w:rsidRPr="00056B55">
        <w:rPr>
          <w:rFonts w:cstheme="minorHAnsi"/>
          <w:sz w:val="20"/>
          <w:szCs w:val="20"/>
        </w:rPr>
        <w:br/>
        <w:t>ΝΟΜΟΣ ΑΤΤΙΚΗΣ</w:t>
      </w:r>
      <w:r w:rsidRPr="00056B55">
        <w:rPr>
          <w:rFonts w:cstheme="minorHAnsi"/>
          <w:sz w:val="20"/>
          <w:szCs w:val="20"/>
        </w:rPr>
        <w:br/>
        <w:t xml:space="preserve">ΔΗΜΟΣ ΠΕΡΑΜΑΤΟΣ                          </w:t>
      </w:r>
      <w:r w:rsidRPr="00056B55">
        <w:rPr>
          <w:rFonts w:eastAsia="Times New Roman" w:cstheme="minorHAnsi"/>
          <w:b/>
          <w:bCs/>
          <w:sz w:val="25"/>
          <w:szCs w:val="25"/>
          <w:lang w:eastAsia="el-GR"/>
        </w:rPr>
        <w:t>ΑΙΤΗΣΗ – ΥΠΕΥΘΥΝΗ ΔΗΛΩΣΗ</w:t>
      </w:r>
    </w:p>
    <w:p w:rsidR="00056B55" w:rsidRPr="00056B55" w:rsidRDefault="00056B55" w:rsidP="00056B55">
      <w:pPr>
        <w:pStyle w:val="Web"/>
        <w:rPr>
          <w:rFonts w:asciiTheme="minorHAnsi" w:hAnsiTheme="minorHAnsi" w:cstheme="minorHAnsi"/>
          <w:sz w:val="25"/>
          <w:szCs w:val="25"/>
        </w:rPr>
      </w:pPr>
      <w:r w:rsidRPr="00056B55">
        <w:rPr>
          <w:rStyle w:val="a3"/>
          <w:rFonts w:asciiTheme="minorHAnsi" w:hAnsiTheme="minorHAnsi" w:cstheme="minorHAnsi"/>
          <w:sz w:val="25"/>
          <w:szCs w:val="25"/>
        </w:rPr>
        <w:t>ΣΤΟΙΧΕΙΑ ΑΙΤΟΥΝΤΟΣ/ΑΙΤΟΥΣΑΣ</w:t>
      </w:r>
    </w:p>
    <w:p w:rsidR="00056B55" w:rsidRPr="00056B55" w:rsidRDefault="00056B55" w:rsidP="00056B55">
      <w:pPr>
        <w:pStyle w:val="Web"/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Theme="minorHAnsi" w:hAnsiTheme="minorHAnsi" w:cstheme="minorHAnsi"/>
          <w:sz w:val="25"/>
          <w:szCs w:val="25"/>
        </w:rPr>
        <w:t>Ονοματεπώνυμο: ……………………………………………………</w:t>
      </w:r>
      <w:r w:rsidRPr="00056B55">
        <w:rPr>
          <w:rFonts w:asciiTheme="minorHAnsi" w:hAnsiTheme="minorHAnsi" w:cstheme="minorHAnsi"/>
          <w:sz w:val="25"/>
          <w:szCs w:val="25"/>
        </w:rPr>
        <w:br/>
        <w:t>Διεύθυνση κατοικίας: ………………………………………………</w:t>
      </w:r>
      <w:r w:rsidRPr="00056B55">
        <w:rPr>
          <w:rFonts w:asciiTheme="minorHAnsi" w:hAnsiTheme="minorHAnsi" w:cstheme="minorHAnsi"/>
          <w:sz w:val="25"/>
          <w:szCs w:val="25"/>
        </w:rPr>
        <w:br/>
        <w:t>Τηλέφωνο: ……………………………………………………………..</w:t>
      </w:r>
      <w:r w:rsidRPr="00056B55">
        <w:rPr>
          <w:rFonts w:asciiTheme="minorHAnsi" w:hAnsiTheme="minorHAnsi" w:cstheme="minorHAnsi"/>
          <w:sz w:val="25"/>
          <w:szCs w:val="25"/>
        </w:rPr>
        <w:br/>
        <w:t>Email: …………………………………………………………………..</w:t>
      </w:r>
    </w:p>
    <w:p w:rsidR="00056B55" w:rsidRPr="00056B55" w:rsidRDefault="00056B55" w:rsidP="00056B55">
      <w:pPr>
        <w:jc w:val="center"/>
        <w:rPr>
          <w:rFonts w:cstheme="minorHAnsi"/>
          <w:sz w:val="25"/>
          <w:szCs w:val="25"/>
        </w:rPr>
      </w:pPr>
      <w:r w:rsidRPr="00056B55">
        <w:rPr>
          <w:rStyle w:val="a3"/>
          <w:rFonts w:cstheme="minorHAnsi"/>
          <w:sz w:val="25"/>
          <w:szCs w:val="25"/>
        </w:rPr>
        <w:t>ΠΡΟΣ:</w:t>
      </w:r>
      <w:r w:rsidRPr="00056B55">
        <w:rPr>
          <w:rFonts w:cstheme="minorHAnsi"/>
          <w:sz w:val="25"/>
          <w:szCs w:val="25"/>
        </w:rPr>
        <w:t xml:space="preserve"> Δήμο Περάματος</w:t>
      </w:r>
      <w:r w:rsidRPr="00056B55">
        <w:rPr>
          <w:rFonts w:cstheme="minorHAnsi"/>
          <w:sz w:val="25"/>
          <w:szCs w:val="25"/>
        </w:rPr>
        <w:br/>
        <w:t>Διεύθυνση Οικονομικών Υπηρεσιών</w:t>
      </w:r>
      <w:r w:rsidRPr="00056B55">
        <w:rPr>
          <w:rFonts w:cstheme="minorHAnsi"/>
          <w:sz w:val="25"/>
          <w:szCs w:val="25"/>
        </w:rPr>
        <w:br/>
        <w:t>Τμήμα Δημοτικών Προσόδων &amp; Περιουσίας</w:t>
      </w:r>
    </w:p>
    <w:p w:rsidR="00056B55" w:rsidRPr="00056B55" w:rsidRDefault="00056B55" w:rsidP="00056B55">
      <w:pPr>
        <w:rPr>
          <w:rStyle w:val="a3"/>
          <w:rFonts w:cstheme="minorHAnsi"/>
          <w:sz w:val="25"/>
          <w:szCs w:val="25"/>
        </w:rPr>
      </w:pPr>
    </w:p>
    <w:p w:rsidR="00056B55" w:rsidRPr="00056B55" w:rsidRDefault="00056B55" w:rsidP="00056B55">
      <w:pPr>
        <w:rPr>
          <w:rFonts w:cstheme="minorHAnsi"/>
          <w:sz w:val="25"/>
          <w:szCs w:val="25"/>
        </w:rPr>
      </w:pPr>
      <w:r w:rsidRPr="00056B55">
        <w:rPr>
          <w:rStyle w:val="a3"/>
          <w:rFonts w:cstheme="minorHAnsi"/>
          <w:sz w:val="25"/>
          <w:szCs w:val="25"/>
        </w:rPr>
        <w:t xml:space="preserve">ΘΕΜΑ: </w:t>
      </w:r>
      <w:r w:rsidRPr="00056B55">
        <w:rPr>
          <w:rFonts w:cstheme="minorHAnsi"/>
          <w:sz w:val="25"/>
          <w:szCs w:val="25"/>
        </w:rPr>
        <w:t>Χορήγηση άδειας και παραχώρηση θέσης δραστηριοποίησης επαγγελματία πωλητή στο υπαίθριο στάσιμο εμπόριο για κινητή καντίνα, κατά την έννοια της περ. 21 του άρθρου 2 του Ν. 4849/2021.</w:t>
      </w:r>
    </w:p>
    <w:p w:rsidR="00056B55" w:rsidRPr="00056B55" w:rsidRDefault="00056B55" w:rsidP="00056B55">
      <w:pPr>
        <w:pStyle w:val="Web"/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Theme="minorHAnsi" w:hAnsiTheme="minorHAnsi" w:cstheme="minorHAnsi"/>
          <w:sz w:val="25"/>
          <w:szCs w:val="25"/>
        </w:rPr>
        <w:t xml:space="preserve">Παρακαλώ όπως μου χορηγήσετε άδεια και θέση δραστηριοποίησης, σύμφωνα με την υπ’ αριθ. </w:t>
      </w:r>
      <w:proofErr w:type="spellStart"/>
      <w:r w:rsidRPr="00056B55">
        <w:rPr>
          <w:rFonts w:asciiTheme="minorHAnsi" w:hAnsiTheme="minorHAnsi" w:cstheme="minorHAnsi"/>
          <w:sz w:val="25"/>
          <w:szCs w:val="25"/>
        </w:rPr>
        <w:t>πρωτ</w:t>
      </w:r>
      <w:proofErr w:type="spellEnd"/>
      <w:r w:rsidRPr="00056B55">
        <w:rPr>
          <w:rFonts w:asciiTheme="minorHAnsi" w:hAnsiTheme="minorHAnsi" w:cstheme="minorHAnsi"/>
          <w:sz w:val="25"/>
          <w:szCs w:val="25"/>
        </w:rPr>
        <w:t xml:space="preserve">. </w:t>
      </w:r>
      <w:r w:rsidR="007A07E1" w:rsidRPr="007A07E1">
        <w:rPr>
          <w:rFonts w:asciiTheme="minorHAnsi" w:hAnsiTheme="minorHAnsi" w:cstheme="minorHAnsi"/>
          <w:bCs/>
          <w:sz w:val="25"/>
          <w:szCs w:val="25"/>
        </w:rPr>
        <w:t>33710</w:t>
      </w:r>
      <w:r w:rsidRPr="007A07E1">
        <w:rPr>
          <w:rFonts w:asciiTheme="minorHAnsi" w:hAnsiTheme="minorHAnsi" w:cstheme="minorHAnsi"/>
          <w:sz w:val="25"/>
          <w:szCs w:val="25"/>
        </w:rPr>
        <w:t>/</w:t>
      </w:r>
      <w:r w:rsidR="007A07E1" w:rsidRPr="007A07E1">
        <w:rPr>
          <w:rFonts w:asciiTheme="minorHAnsi" w:hAnsiTheme="minorHAnsi" w:cstheme="minorHAnsi"/>
          <w:sz w:val="25"/>
          <w:szCs w:val="25"/>
        </w:rPr>
        <w:t>22-12-2025</w:t>
      </w:r>
      <w:r w:rsidRPr="00056B55">
        <w:rPr>
          <w:rFonts w:asciiTheme="minorHAnsi" w:hAnsiTheme="minorHAnsi" w:cstheme="minorHAnsi"/>
          <w:sz w:val="25"/>
          <w:szCs w:val="25"/>
        </w:rPr>
        <w:t xml:space="preserve"> Προκήρυξη του Δήμου Περάματος για το υπαίθριο στάσιμο εμπόριο.</w:t>
      </w:r>
    </w:p>
    <w:p w:rsidR="00056B55" w:rsidRPr="00056B55" w:rsidRDefault="00056B55" w:rsidP="00056B55">
      <w:pPr>
        <w:pStyle w:val="3"/>
        <w:rPr>
          <w:rFonts w:asciiTheme="minorHAnsi" w:hAnsiTheme="minorHAnsi" w:cstheme="minorHAnsi"/>
          <w:sz w:val="25"/>
          <w:szCs w:val="25"/>
        </w:rPr>
      </w:pPr>
      <w:r w:rsidRPr="00056B55">
        <w:rPr>
          <w:rStyle w:val="a3"/>
          <w:rFonts w:asciiTheme="minorHAnsi" w:hAnsiTheme="minorHAnsi" w:cstheme="minorHAnsi"/>
          <w:b/>
          <w:bCs/>
          <w:sz w:val="25"/>
          <w:szCs w:val="25"/>
        </w:rPr>
        <w:t>ΕΠΙΛΟΓΗ ΘΕΣΗΣ (σημειώστε ΝΑΙ σε μία μόνο θέση)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4611"/>
        <w:gridCol w:w="923"/>
      </w:tblGrid>
      <w:tr w:rsidR="00056B55" w:rsidRPr="00056B55" w:rsidTr="00056B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</w:pPr>
            <w:proofErr w:type="spellStart"/>
            <w:r w:rsidRPr="00056B55"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  <w:t>Αρ</w:t>
            </w:r>
            <w:proofErr w:type="spellEnd"/>
            <w:r w:rsidRPr="00056B55"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  <w:t>. Θέσης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  <w:t>Περιγραφή Θέσης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b/>
                <w:bCs/>
                <w:sz w:val="25"/>
                <w:szCs w:val="25"/>
                <w:lang w:eastAsia="el-GR"/>
              </w:rPr>
              <w:t>Επιλογή</w:t>
            </w:r>
          </w:p>
        </w:tc>
      </w:tr>
      <w:tr w:rsidR="00056B55" w:rsidRPr="00056B55" w:rsidTr="00056B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>Επί του πεζοδρομίου της Λεωφόρου Σχιστού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ascii="Segoe UI Symbol" w:eastAsia="Times New Roman" w:hAnsi="Segoe UI Symbol" w:cs="Segoe UI Symbol"/>
                <w:sz w:val="25"/>
                <w:szCs w:val="25"/>
                <w:lang w:eastAsia="el-GR"/>
              </w:rPr>
              <w:t>☐</w:t>
            </w: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 xml:space="preserve"> </w:t>
            </w:r>
            <w:r w:rsidRPr="00056B55">
              <w:rPr>
                <w:rFonts w:ascii="Calibri" w:eastAsia="Times New Roman" w:hAnsi="Calibri" w:cs="Calibri"/>
                <w:sz w:val="25"/>
                <w:szCs w:val="25"/>
                <w:lang w:eastAsia="el-GR"/>
              </w:rPr>
              <w:t>ΝΑΙ</w:t>
            </w:r>
          </w:p>
        </w:tc>
      </w:tr>
      <w:tr w:rsidR="00056B55" w:rsidRPr="00056B55" w:rsidTr="00056B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>Πλατεία Παστέρ</w:t>
            </w:r>
          </w:p>
        </w:tc>
        <w:tc>
          <w:tcPr>
            <w:tcW w:w="0" w:type="auto"/>
            <w:vAlign w:val="center"/>
            <w:hideMark/>
          </w:tcPr>
          <w:p w:rsidR="00056B55" w:rsidRPr="00056B55" w:rsidRDefault="00056B55" w:rsidP="00056B55">
            <w:pPr>
              <w:spacing w:after="0" w:line="240" w:lineRule="auto"/>
              <w:rPr>
                <w:rFonts w:eastAsia="Times New Roman" w:cstheme="minorHAnsi"/>
                <w:sz w:val="25"/>
                <w:szCs w:val="25"/>
                <w:lang w:eastAsia="el-GR"/>
              </w:rPr>
            </w:pPr>
            <w:r w:rsidRPr="00056B55">
              <w:rPr>
                <w:rFonts w:ascii="Segoe UI Symbol" w:eastAsia="Times New Roman" w:hAnsi="Segoe UI Symbol" w:cs="Segoe UI Symbol"/>
                <w:sz w:val="25"/>
                <w:szCs w:val="25"/>
                <w:lang w:eastAsia="el-GR"/>
              </w:rPr>
              <w:t>☐</w:t>
            </w:r>
            <w:r w:rsidRPr="00056B55">
              <w:rPr>
                <w:rFonts w:eastAsia="Times New Roman" w:cstheme="minorHAnsi"/>
                <w:sz w:val="25"/>
                <w:szCs w:val="25"/>
                <w:lang w:eastAsia="el-GR"/>
              </w:rPr>
              <w:t xml:space="preserve"> </w:t>
            </w:r>
            <w:r w:rsidRPr="00056B55">
              <w:rPr>
                <w:rFonts w:ascii="Calibri" w:eastAsia="Times New Roman" w:hAnsi="Calibri" w:cs="Calibri"/>
                <w:sz w:val="25"/>
                <w:szCs w:val="25"/>
                <w:lang w:eastAsia="el-GR"/>
              </w:rPr>
              <w:t>ΝΑΙ</w:t>
            </w:r>
          </w:p>
        </w:tc>
      </w:tr>
    </w:tbl>
    <w:p w:rsidR="00056B55" w:rsidRPr="00056B55" w:rsidRDefault="00056B55" w:rsidP="00056B55">
      <w:pPr>
        <w:pStyle w:val="3"/>
        <w:rPr>
          <w:rFonts w:asciiTheme="minorHAnsi" w:hAnsiTheme="minorHAnsi" w:cstheme="minorHAnsi"/>
          <w:sz w:val="25"/>
          <w:szCs w:val="25"/>
        </w:rPr>
      </w:pPr>
      <w:r w:rsidRPr="00056B55">
        <w:rPr>
          <w:rStyle w:val="a3"/>
          <w:rFonts w:asciiTheme="minorHAnsi" w:hAnsiTheme="minorHAnsi" w:cstheme="minorHAnsi"/>
          <w:b/>
          <w:bCs/>
          <w:sz w:val="25"/>
          <w:szCs w:val="25"/>
        </w:rPr>
        <w:t>ΔΗΛΩΝΩ ΥΠΕΥΘΥΝΑ ΟΤΙ:</w:t>
      </w:r>
    </w:p>
    <w:p w:rsidR="00056B55" w:rsidRPr="00056B55" w:rsidRDefault="00056B55" w:rsidP="00056B55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Theme="minorHAnsi" w:hAnsiTheme="minorHAnsi" w:cstheme="minorHAnsi"/>
          <w:sz w:val="25"/>
          <w:szCs w:val="25"/>
        </w:rPr>
        <w:t>Τα στοιχεία που αναγράφονται στην παρούσα αίτηση είναι αληθή και ακριβή και δύναμαι να τα αποδείξω με νόμιμα παραστατικά στοιχεία, εφόσον μου ζητηθεί.</w:t>
      </w:r>
      <w:bookmarkStart w:id="0" w:name="_GoBack"/>
      <w:bookmarkEnd w:id="0"/>
    </w:p>
    <w:p w:rsidR="00056B55" w:rsidRPr="00056B55" w:rsidRDefault="00056B55" w:rsidP="00056B55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Theme="minorHAnsi" w:hAnsiTheme="minorHAnsi" w:cstheme="minorHAnsi"/>
          <w:sz w:val="25"/>
          <w:szCs w:val="25"/>
        </w:rPr>
        <w:t>Δεν κατέχω άλλη άδεια πωλητή υπαίθριου εμπορίου.</w:t>
      </w:r>
    </w:p>
    <w:p w:rsidR="00056B55" w:rsidRPr="00056B55" w:rsidRDefault="00056B55" w:rsidP="00056B55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Theme="minorHAnsi" w:hAnsiTheme="minorHAnsi" w:cstheme="minorHAnsi"/>
          <w:sz w:val="25"/>
          <w:szCs w:val="25"/>
        </w:rPr>
        <w:t>Εφόσον επιλεγώ, θα προσκομίσω εντός της προβλεπόμενης προθεσμίας τα δικαιολογητικά του άρθρου 4 της υπ’ αριθ. 95491/05.12.2024 Υπουργικής Απόφασης (ΦΕΚ 7590/Β’/31.12.2024) για τη χορήγηση άδειας επαγγελματία πωλητή και απόδοση θέσης δραστηριοποίησης.</w:t>
      </w:r>
    </w:p>
    <w:p w:rsidR="00056B55" w:rsidRPr="00056B55" w:rsidRDefault="00056B55" w:rsidP="00056B55">
      <w:pPr>
        <w:pStyle w:val="3"/>
        <w:rPr>
          <w:rFonts w:asciiTheme="minorHAnsi" w:hAnsiTheme="minorHAnsi" w:cstheme="minorHAnsi"/>
          <w:sz w:val="25"/>
          <w:szCs w:val="25"/>
        </w:rPr>
      </w:pPr>
      <w:r w:rsidRPr="00056B55">
        <w:rPr>
          <w:rStyle w:val="a3"/>
          <w:rFonts w:asciiTheme="minorHAnsi" w:hAnsiTheme="minorHAnsi" w:cstheme="minorHAnsi"/>
          <w:b/>
          <w:bCs/>
          <w:sz w:val="25"/>
          <w:szCs w:val="25"/>
        </w:rPr>
        <w:t>ΣΥΝΗΜΜΕΝΑ ΔΙΚΑΙΟΛΟΓΗΤΙΚΑ (κατά περίπτωση):</w:t>
      </w:r>
    </w:p>
    <w:p w:rsidR="00056B55" w:rsidRPr="00056B55" w:rsidRDefault="00056B55" w:rsidP="00056B55">
      <w:pPr>
        <w:pStyle w:val="Web"/>
        <w:rPr>
          <w:rFonts w:asciiTheme="minorHAnsi" w:hAnsiTheme="minorHAnsi" w:cstheme="minorHAnsi"/>
          <w:sz w:val="25"/>
          <w:szCs w:val="25"/>
        </w:rPr>
      </w:pPr>
      <w:r w:rsidRPr="00056B55">
        <w:rPr>
          <w:rFonts w:ascii="Segoe UI Symbol" w:hAnsi="Segoe UI Symbol" w:cs="Segoe UI Symbol"/>
          <w:sz w:val="25"/>
          <w:szCs w:val="25"/>
        </w:rPr>
        <w:t>☐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Κάρτα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ανεργίας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σε ισχύ</w:t>
      </w:r>
      <w:r w:rsidRPr="00056B55">
        <w:rPr>
          <w:rFonts w:asciiTheme="minorHAnsi" w:hAnsiTheme="minorHAnsi" w:cstheme="minorHAnsi"/>
          <w:sz w:val="25"/>
          <w:szCs w:val="25"/>
        </w:rPr>
        <w:br/>
      </w:r>
      <w:r w:rsidRPr="00056B55">
        <w:rPr>
          <w:rFonts w:ascii="Segoe UI Symbol" w:hAnsi="Segoe UI Symbol" w:cs="Segoe UI Symbol"/>
          <w:sz w:val="25"/>
          <w:szCs w:val="25"/>
        </w:rPr>
        <w:t>☐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Βεβαίωση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αναπηρίας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από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ΚΕ</w:t>
      </w:r>
      <w:r w:rsidRPr="00056B55">
        <w:rPr>
          <w:rFonts w:asciiTheme="minorHAnsi" w:hAnsiTheme="minorHAnsi" w:cstheme="minorHAnsi"/>
          <w:sz w:val="25"/>
          <w:szCs w:val="25"/>
        </w:rPr>
        <w:t>.</w:t>
      </w:r>
      <w:r w:rsidRPr="00056B55">
        <w:rPr>
          <w:rFonts w:ascii="Calibri" w:hAnsi="Calibri" w:cs="Calibri"/>
          <w:sz w:val="25"/>
          <w:szCs w:val="25"/>
        </w:rPr>
        <w:t>Π</w:t>
      </w:r>
      <w:r w:rsidRPr="00056B55">
        <w:rPr>
          <w:rFonts w:asciiTheme="minorHAnsi" w:hAnsiTheme="minorHAnsi" w:cstheme="minorHAnsi"/>
          <w:sz w:val="25"/>
          <w:szCs w:val="25"/>
        </w:rPr>
        <w:t>.</w:t>
      </w:r>
      <w:r w:rsidRPr="00056B55">
        <w:rPr>
          <w:rFonts w:ascii="Calibri" w:hAnsi="Calibri" w:cs="Calibri"/>
          <w:sz w:val="25"/>
          <w:szCs w:val="25"/>
        </w:rPr>
        <w:t>Α</w:t>
      </w:r>
      <w:r w:rsidRPr="00056B55">
        <w:rPr>
          <w:rFonts w:asciiTheme="minorHAnsi" w:hAnsiTheme="minorHAnsi" w:cstheme="minorHAnsi"/>
          <w:sz w:val="25"/>
          <w:szCs w:val="25"/>
        </w:rPr>
        <w:t xml:space="preserve">. </w:t>
      </w:r>
      <w:r w:rsidRPr="00056B55">
        <w:rPr>
          <w:rFonts w:ascii="Calibri" w:hAnsi="Calibri" w:cs="Calibri"/>
          <w:sz w:val="25"/>
          <w:szCs w:val="25"/>
        </w:rPr>
        <w:t>ποσοστού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πενήντα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τοις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εκατό</w:t>
      </w:r>
      <w:r w:rsidRPr="00056B55">
        <w:rPr>
          <w:rFonts w:asciiTheme="minorHAnsi" w:hAnsiTheme="minorHAnsi" w:cstheme="minorHAnsi"/>
          <w:sz w:val="25"/>
          <w:szCs w:val="25"/>
        </w:rPr>
        <w:t xml:space="preserve"> (50%) </w:t>
      </w:r>
      <w:r w:rsidRPr="00056B55">
        <w:rPr>
          <w:rFonts w:ascii="Calibri" w:hAnsi="Calibri" w:cs="Calibri"/>
          <w:sz w:val="25"/>
          <w:szCs w:val="25"/>
        </w:rPr>
        <w:t>τουλάχιστο</w:t>
      </w:r>
      <w:r w:rsidRPr="00056B55">
        <w:rPr>
          <w:rFonts w:asciiTheme="minorHAnsi" w:hAnsiTheme="minorHAnsi" w:cstheme="minorHAnsi"/>
          <w:sz w:val="25"/>
          <w:szCs w:val="25"/>
        </w:rPr>
        <w:t>ν</w:t>
      </w:r>
      <w:r w:rsidRPr="00056B55">
        <w:rPr>
          <w:rFonts w:asciiTheme="minorHAnsi" w:hAnsiTheme="minorHAnsi" w:cstheme="minorHAnsi"/>
          <w:sz w:val="25"/>
          <w:szCs w:val="25"/>
        </w:rPr>
        <w:br/>
      </w:r>
      <w:r w:rsidRPr="00056B55">
        <w:rPr>
          <w:rFonts w:ascii="Segoe UI Symbol" w:hAnsi="Segoe UI Symbol" w:cs="Segoe UI Symbol"/>
          <w:sz w:val="25"/>
          <w:szCs w:val="25"/>
        </w:rPr>
        <w:t>☐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Βεβαίωση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αναπηρίας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από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ΚΕ</w:t>
      </w:r>
      <w:r w:rsidRPr="00056B55">
        <w:rPr>
          <w:rFonts w:asciiTheme="minorHAnsi" w:hAnsiTheme="minorHAnsi" w:cstheme="minorHAnsi"/>
          <w:sz w:val="25"/>
          <w:szCs w:val="25"/>
        </w:rPr>
        <w:t>.</w:t>
      </w:r>
      <w:r w:rsidRPr="00056B55">
        <w:rPr>
          <w:rFonts w:ascii="Calibri" w:hAnsi="Calibri" w:cs="Calibri"/>
          <w:sz w:val="25"/>
          <w:szCs w:val="25"/>
        </w:rPr>
        <w:t>Π</w:t>
      </w:r>
      <w:r w:rsidRPr="00056B55">
        <w:rPr>
          <w:rFonts w:asciiTheme="minorHAnsi" w:hAnsiTheme="minorHAnsi" w:cstheme="minorHAnsi"/>
          <w:sz w:val="25"/>
          <w:szCs w:val="25"/>
        </w:rPr>
        <w:t>.</w:t>
      </w:r>
      <w:r w:rsidRPr="00056B55">
        <w:rPr>
          <w:rFonts w:ascii="Calibri" w:hAnsi="Calibri" w:cs="Calibri"/>
          <w:sz w:val="25"/>
          <w:szCs w:val="25"/>
        </w:rPr>
        <w:t>Α</w:t>
      </w:r>
      <w:r w:rsidRPr="00056B55">
        <w:rPr>
          <w:rFonts w:asciiTheme="minorHAnsi" w:hAnsiTheme="minorHAnsi" w:cstheme="minorHAnsi"/>
          <w:sz w:val="25"/>
          <w:szCs w:val="25"/>
        </w:rPr>
        <w:t xml:space="preserve">. </w:t>
      </w:r>
      <w:r w:rsidRPr="00056B55">
        <w:rPr>
          <w:rFonts w:ascii="Calibri" w:hAnsi="Calibri" w:cs="Calibri"/>
          <w:sz w:val="25"/>
          <w:szCs w:val="25"/>
        </w:rPr>
        <w:t>ανήλικου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τέκνου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με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ποσοστό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αναπηρίας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πενήντα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τοις</w:t>
      </w:r>
      <w:r w:rsidRPr="00056B55">
        <w:rPr>
          <w:rFonts w:asciiTheme="minorHAnsi" w:hAnsiTheme="minorHAnsi" w:cstheme="minorHAnsi"/>
          <w:sz w:val="25"/>
          <w:szCs w:val="25"/>
        </w:rPr>
        <w:t xml:space="preserve"> </w:t>
      </w:r>
      <w:r w:rsidRPr="00056B55">
        <w:rPr>
          <w:rFonts w:ascii="Calibri" w:hAnsi="Calibri" w:cs="Calibri"/>
          <w:sz w:val="25"/>
          <w:szCs w:val="25"/>
        </w:rPr>
        <w:t>εκατό</w:t>
      </w:r>
      <w:r w:rsidRPr="00056B55">
        <w:rPr>
          <w:rFonts w:asciiTheme="minorHAnsi" w:hAnsiTheme="minorHAnsi" w:cstheme="minorHAnsi"/>
          <w:sz w:val="25"/>
          <w:szCs w:val="25"/>
        </w:rPr>
        <w:t xml:space="preserve"> (50%) </w:t>
      </w:r>
      <w:r w:rsidRPr="00056B55">
        <w:rPr>
          <w:rFonts w:ascii="Calibri" w:hAnsi="Calibri" w:cs="Calibri"/>
          <w:sz w:val="25"/>
          <w:szCs w:val="25"/>
        </w:rPr>
        <w:t>τουλάχιστον</w:t>
      </w:r>
    </w:p>
    <w:p w:rsidR="00056B55" w:rsidRPr="00056B55" w:rsidRDefault="00056B55" w:rsidP="00056B55">
      <w:pPr>
        <w:pStyle w:val="a4"/>
        <w:ind w:left="471" w:right="400"/>
        <w:jc w:val="center"/>
        <w:rPr>
          <w:rFonts w:asciiTheme="minorHAnsi" w:hAnsiTheme="minorHAnsi" w:cstheme="minorHAnsi"/>
        </w:rPr>
      </w:pPr>
      <w:r w:rsidRPr="00056B55">
        <w:rPr>
          <w:rFonts w:asciiTheme="minorHAnsi" w:hAnsiTheme="minorHAnsi" w:cstheme="minorHAnsi"/>
        </w:rPr>
        <w:t>Ο/Η</w:t>
      </w:r>
      <w:r w:rsidRPr="00056B55">
        <w:rPr>
          <w:rFonts w:asciiTheme="minorHAnsi" w:hAnsiTheme="minorHAnsi" w:cstheme="minorHAnsi"/>
          <w:spacing w:val="2"/>
        </w:rPr>
        <w:t xml:space="preserve"> </w:t>
      </w:r>
      <w:r w:rsidRPr="00056B55">
        <w:rPr>
          <w:rFonts w:asciiTheme="minorHAnsi" w:hAnsiTheme="minorHAnsi" w:cstheme="minorHAnsi"/>
          <w:spacing w:val="-2"/>
        </w:rPr>
        <w:t>Αιτών/ούσα</w:t>
      </w:r>
    </w:p>
    <w:p w:rsidR="00056B55" w:rsidRPr="00056B55" w:rsidRDefault="00056B55" w:rsidP="00056B55">
      <w:pPr>
        <w:pStyle w:val="a4"/>
        <w:rPr>
          <w:rFonts w:asciiTheme="minorHAnsi" w:hAnsiTheme="minorHAnsi" w:cstheme="minorHAnsi"/>
          <w:sz w:val="20"/>
        </w:rPr>
      </w:pPr>
    </w:p>
    <w:p w:rsidR="00056B55" w:rsidRPr="00056B55" w:rsidRDefault="00056B55" w:rsidP="00056B55">
      <w:pPr>
        <w:pStyle w:val="a4"/>
        <w:rPr>
          <w:rFonts w:asciiTheme="minorHAnsi" w:hAnsiTheme="minorHAnsi" w:cstheme="minorHAnsi"/>
          <w:sz w:val="20"/>
        </w:rPr>
      </w:pPr>
    </w:p>
    <w:p w:rsidR="00056B55" w:rsidRPr="00056B55" w:rsidRDefault="00056B55" w:rsidP="00056B55">
      <w:pPr>
        <w:pStyle w:val="a4"/>
        <w:spacing w:before="11"/>
        <w:rPr>
          <w:rFonts w:asciiTheme="minorHAnsi" w:hAnsiTheme="minorHAnsi" w:cstheme="minorHAnsi"/>
        </w:rPr>
      </w:pPr>
      <w:r w:rsidRPr="00056B55">
        <w:rPr>
          <w:rFonts w:asciiTheme="minorHAnsi" w:hAnsiTheme="minorHAnsi" w:cstheme="minorHAnsi"/>
          <w:noProof/>
          <w:sz w:val="20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noProof/>
          <w:sz w:val="20"/>
        </w:rPr>
        <w:t xml:space="preserve">                 </w:t>
      </w:r>
      <w:r w:rsidRPr="00056B55">
        <w:rPr>
          <w:rFonts w:asciiTheme="minorHAnsi" w:hAnsiTheme="minorHAnsi" w:cstheme="minorHAnsi"/>
          <w:noProof/>
          <w:sz w:val="20"/>
        </w:rPr>
        <w:t xml:space="preserve"> </w:t>
      </w:r>
      <w:r w:rsidRPr="00056B55">
        <w:rPr>
          <w:rFonts w:asciiTheme="minorHAnsi" w:hAnsiTheme="minorHAnsi" w:cstheme="minorHAnsi"/>
        </w:rPr>
        <w:t>(υπογραφή,</w:t>
      </w:r>
      <w:r w:rsidRPr="00056B55">
        <w:rPr>
          <w:rFonts w:asciiTheme="minorHAnsi" w:hAnsiTheme="minorHAnsi" w:cstheme="minorHAnsi"/>
          <w:spacing w:val="12"/>
        </w:rPr>
        <w:t xml:space="preserve"> </w:t>
      </w:r>
      <w:r w:rsidRPr="00056B55">
        <w:rPr>
          <w:rFonts w:asciiTheme="minorHAnsi" w:hAnsiTheme="minorHAnsi" w:cstheme="minorHAnsi"/>
          <w:spacing w:val="-2"/>
        </w:rPr>
        <w:t>ημερομηνία)</w:t>
      </w:r>
    </w:p>
    <w:sectPr w:rsidR="00056B55" w:rsidRPr="00056B55" w:rsidSect="00056B55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A313C"/>
    <w:multiLevelType w:val="multilevel"/>
    <w:tmpl w:val="3006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5"/>
    <w:rsid w:val="00056B55"/>
    <w:rsid w:val="007A07E1"/>
    <w:rsid w:val="009E7D75"/>
    <w:rsid w:val="00B8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1C59"/>
  <w15:chartTrackingRefBased/>
  <w15:docId w15:val="{B9E85EE6-ED34-4412-89DC-88CAE21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056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56B5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056B55"/>
    <w:rPr>
      <w:b/>
      <w:bCs/>
    </w:rPr>
  </w:style>
  <w:style w:type="paragraph" w:styleId="Web">
    <w:name w:val="Normal (Web)"/>
    <w:basedOn w:val="a"/>
    <w:uiPriority w:val="99"/>
    <w:semiHidden/>
    <w:unhideWhenUsed/>
    <w:rsid w:val="0005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"/>
    <w:uiPriority w:val="1"/>
    <w:qFormat/>
    <w:rsid w:val="00056B5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056B55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ΔΕΝΤΟΠΟΥΛΟΣ ΓΙΑΝΝΗΣ</dc:creator>
  <cp:keywords/>
  <dc:description/>
  <cp:lastModifiedBy>ΔΕΝΤΟΠΟΥΛΟΣ ΓΙΑΝΝΗΣ</cp:lastModifiedBy>
  <cp:revision>2</cp:revision>
  <cp:lastPrinted>2025-12-19T09:42:00Z</cp:lastPrinted>
  <dcterms:created xsi:type="dcterms:W3CDTF">2025-12-19T09:32:00Z</dcterms:created>
  <dcterms:modified xsi:type="dcterms:W3CDTF">2025-12-22T12:04:00Z</dcterms:modified>
</cp:coreProperties>
</file>